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DF5" w:rsidRPr="00A4393A" w:rsidRDefault="00A4393A" w:rsidP="00A4393A">
      <w:pPr>
        <w:adjustRightInd w:val="0"/>
        <w:snapToGrid w:val="0"/>
        <w:rPr>
          <w:rFonts w:ascii="微軟正黑體" w:eastAsia="微軟正黑體" w:hAnsi="微軟正黑體"/>
          <w:b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4393A">
        <w:rPr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33655</wp:posOffset>
            </wp:positionV>
            <wp:extent cx="945515" cy="571500"/>
            <wp:effectExtent l="0" t="0" r="6985" b="0"/>
            <wp:wrapTopAndBottom/>
            <wp:docPr id="2" name="圖片 2" descr="STUT logo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UT logo.sv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51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4393A">
        <w:rPr>
          <w:noProof/>
          <w:sz w:val="36"/>
          <w:szCs w:val="3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14375" cy="714375"/>
            <wp:effectExtent l="0" t="0" r="9525" b="9525"/>
            <wp:wrapTight wrapText="bothSides">
              <wp:wrapPolygon edited="0">
                <wp:start x="6912" y="0"/>
                <wp:lineTo x="0" y="3456"/>
                <wp:lineTo x="0" y="14400"/>
                <wp:lineTo x="2304" y="18432"/>
                <wp:lineTo x="6336" y="21312"/>
                <wp:lineTo x="6912" y="21312"/>
                <wp:lineTo x="15552" y="21312"/>
                <wp:lineTo x="16128" y="21312"/>
                <wp:lineTo x="20160" y="18432"/>
                <wp:lineTo x="21312" y="16128"/>
                <wp:lineTo x="21312" y="2880"/>
                <wp:lineTo x="15552" y="0"/>
                <wp:lineTo x="6912" y="0"/>
              </wp:wrapPolygon>
            </wp:wrapTight>
            <wp:docPr id="3" name="圖片 3" descr="勞動部勞動力發展署- 维基百科，自由的百科全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勞動部勞動力發展署- 维基百科，自由的百科全书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227A" w:rsidRPr="00A4393A">
        <w:rPr>
          <w:rFonts w:ascii="微軟正黑體" w:eastAsia="微軟正黑體" w:hAnsi="微軟正黑體" w:hint="eastAsia"/>
          <w:b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勞動部勞動力發展署雲嘉南分署 產業新尖兵試辦計畫</w:t>
      </w:r>
    </w:p>
    <w:p w:rsidR="0009227A" w:rsidRPr="00A4393A" w:rsidRDefault="006D0E1F" w:rsidP="007B02C1">
      <w:pPr>
        <w:adjustRightInd w:val="0"/>
        <w:snapToGrid w:val="0"/>
        <w:jc w:val="center"/>
        <w:rPr>
          <w:rFonts w:ascii="微軟正黑體" w:eastAsia="微軟正黑體" w:hAnsi="微軟正黑體"/>
          <w:b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D0E1F">
        <w:rPr>
          <w:rFonts w:ascii="微軟正黑體" w:eastAsia="微軟正黑體" w:hAnsi="微軟正黑體" w:hint="eastAsia"/>
          <w:b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國際行銷企劃達人培訓班</w:t>
      </w:r>
      <w:r w:rsidR="00AB7EEA">
        <w:rPr>
          <w:rFonts w:ascii="微軟正黑體" w:eastAsia="微軟正黑體" w:hAnsi="微軟正黑體" w:hint="eastAsia"/>
          <w:b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第二期</w:t>
      </w:r>
    </w:p>
    <w:p w:rsidR="00687FA7" w:rsidRPr="007B02C1" w:rsidRDefault="00404C71" w:rsidP="007B02C1">
      <w:pPr>
        <w:adjustRightInd w:val="0"/>
        <w:snapToGrid w:val="0"/>
        <w:jc w:val="center"/>
        <w:rPr>
          <w:rFonts w:ascii="微軟正黑體" w:eastAsia="微軟正黑體" w:hAnsi="微軟正黑體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B02C1">
        <w:rPr>
          <w:rFonts w:ascii="微軟正黑體" w:eastAsia="微軟正黑體" w:hAnsi="微軟正黑體" w:hint="eastAsia"/>
          <w:b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招生簡章</w:t>
      </w:r>
    </w:p>
    <w:p w:rsidR="0009227A" w:rsidRPr="00687FA7" w:rsidRDefault="0009227A" w:rsidP="00036A5D">
      <w:pPr>
        <w:adjustRightInd w:val="0"/>
        <w:snapToGrid w:val="0"/>
        <w:rPr>
          <w:rFonts w:ascii="微軟正黑體" w:eastAsia="微軟正黑體" w:hAnsi="微軟正黑體"/>
          <w:b/>
          <w:szCs w:val="24"/>
        </w:rPr>
      </w:pPr>
      <w:r w:rsidRPr="00687FA7">
        <w:rPr>
          <w:rFonts w:ascii="微軟正黑體" w:eastAsia="微軟正黑體" w:hAnsi="微軟正黑體" w:hint="eastAsia"/>
          <w:b/>
          <w:szCs w:val="24"/>
        </w:rPr>
        <w:t xml:space="preserve">訓練單位 : 南臺科技大學 </w:t>
      </w:r>
      <w:r w:rsidR="00173659" w:rsidRPr="00173659">
        <w:rPr>
          <w:rFonts w:ascii="微軟正黑體" w:eastAsia="微軟正黑體" w:hAnsi="微軟正黑體" w:hint="eastAsia"/>
          <w:b/>
          <w:szCs w:val="24"/>
        </w:rPr>
        <w:t>行銷與流通管理系</w:t>
      </w:r>
    </w:p>
    <w:p w:rsidR="00BE0A1B" w:rsidRDefault="0009227A" w:rsidP="00036A5D">
      <w:pPr>
        <w:adjustRightInd w:val="0"/>
        <w:snapToGrid w:val="0"/>
        <w:rPr>
          <w:rFonts w:ascii="微軟正黑體" w:eastAsia="微軟正黑體" w:hAnsi="微軟正黑體"/>
          <w:b/>
          <w:szCs w:val="24"/>
        </w:rPr>
      </w:pPr>
      <w:r w:rsidRPr="00687FA7">
        <w:rPr>
          <w:rFonts w:ascii="微軟正黑體" w:eastAsia="微軟正黑體" w:hAnsi="微軟正黑體" w:hint="eastAsia"/>
          <w:b/>
          <w:szCs w:val="24"/>
        </w:rPr>
        <w:t>報名資格 :</w:t>
      </w:r>
      <w:r w:rsidR="00BE0A1B" w:rsidRPr="00BE0A1B">
        <w:rPr>
          <w:rFonts w:hint="eastAsia"/>
        </w:rPr>
        <w:t xml:space="preserve"> </w:t>
      </w:r>
      <w:r w:rsidR="00BE0A1B" w:rsidRPr="00BE0A1B">
        <w:rPr>
          <w:rFonts w:ascii="微軟正黑體" w:eastAsia="微軟正黑體" w:hAnsi="微軟正黑體" w:hint="eastAsia"/>
          <w:b/>
          <w:szCs w:val="24"/>
        </w:rPr>
        <w:t>年滿15歲至29歲之本國籍未就學未就業青年</w:t>
      </w:r>
      <w:r w:rsidRPr="00687FA7">
        <w:rPr>
          <w:rFonts w:ascii="微軟正黑體" w:eastAsia="微軟正黑體" w:hAnsi="微軟正黑體" w:hint="eastAsia"/>
          <w:b/>
          <w:szCs w:val="24"/>
        </w:rPr>
        <w:t xml:space="preserve"> </w:t>
      </w:r>
    </w:p>
    <w:p w:rsidR="0009227A" w:rsidRPr="00687FA7" w:rsidRDefault="00687FA7" w:rsidP="00036A5D">
      <w:pPr>
        <w:adjustRightInd w:val="0"/>
        <w:snapToGrid w:val="0"/>
        <w:rPr>
          <w:rFonts w:ascii="微軟正黑體" w:eastAsia="微軟正黑體" w:hAnsi="微軟正黑體"/>
          <w:b/>
          <w:szCs w:val="24"/>
        </w:rPr>
      </w:pPr>
      <w:r w:rsidRPr="00687FA7">
        <w:rPr>
          <w:rFonts w:ascii="微軟正黑體" w:eastAsia="微軟正黑體" w:hAnsi="微軟正黑體" w:hint="eastAsia"/>
          <w:b/>
          <w:szCs w:val="24"/>
        </w:rPr>
        <w:t xml:space="preserve">訓練費用 : </w:t>
      </w:r>
      <w:r w:rsidR="005504D5">
        <w:rPr>
          <w:rFonts w:ascii="微軟正黑體" w:eastAsia="微軟正黑體" w:hAnsi="微軟正黑體" w:hint="eastAsia"/>
          <w:b/>
          <w:szCs w:val="24"/>
        </w:rPr>
        <w:t>2</w:t>
      </w:r>
      <w:r w:rsidR="00D33D8D">
        <w:rPr>
          <w:rFonts w:ascii="微軟正黑體" w:eastAsia="微軟正黑體" w:hAnsi="微軟正黑體"/>
          <w:b/>
          <w:szCs w:val="24"/>
        </w:rPr>
        <w:t>4</w:t>
      </w:r>
      <w:r w:rsidR="005504D5" w:rsidRPr="006D0E1F">
        <w:rPr>
          <w:rFonts w:ascii="微軟正黑體" w:eastAsia="微軟正黑體" w:hAnsi="微軟正黑體" w:hint="eastAsia"/>
          <w:b/>
          <w:szCs w:val="24"/>
        </w:rPr>
        <w:t>,</w:t>
      </w:r>
      <w:r w:rsidR="00D33D8D">
        <w:rPr>
          <w:rFonts w:ascii="微軟正黑體" w:eastAsia="微軟正黑體" w:hAnsi="微軟正黑體"/>
          <w:b/>
          <w:szCs w:val="24"/>
        </w:rPr>
        <w:t>685</w:t>
      </w:r>
      <w:r w:rsidR="005504D5" w:rsidRPr="006D0E1F">
        <w:rPr>
          <w:rFonts w:ascii="微軟正黑體" w:eastAsia="微軟正黑體" w:hAnsi="微軟正黑體" w:hint="eastAsia"/>
          <w:b/>
          <w:szCs w:val="24"/>
        </w:rPr>
        <w:t>元</w:t>
      </w:r>
      <w:r w:rsidR="005504D5">
        <w:rPr>
          <w:rFonts w:ascii="微軟正黑體" w:eastAsia="微軟正黑體" w:hAnsi="微軟正黑體" w:hint="eastAsia"/>
          <w:b/>
          <w:szCs w:val="24"/>
        </w:rPr>
        <w:t>(</w:t>
      </w:r>
      <w:r w:rsidRPr="00687FA7">
        <w:rPr>
          <w:rFonts w:ascii="微軟正黑體" w:eastAsia="微軟正黑體" w:hAnsi="微軟正黑體" w:hint="eastAsia"/>
          <w:b/>
          <w:szCs w:val="24"/>
        </w:rPr>
        <w:t>勞動部</w:t>
      </w:r>
      <w:r w:rsidR="00B65D61">
        <w:rPr>
          <w:rFonts w:ascii="微軟正黑體" w:eastAsia="微軟正黑體" w:hAnsi="微軟正黑體" w:hint="eastAsia"/>
          <w:b/>
          <w:szCs w:val="24"/>
        </w:rPr>
        <w:t>勞動力發展署</w:t>
      </w:r>
      <w:r w:rsidRPr="00687FA7">
        <w:rPr>
          <w:rFonts w:ascii="微軟正黑體" w:eastAsia="微軟正黑體" w:hAnsi="微軟正黑體" w:hint="eastAsia"/>
          <w:b/>
          <w:szCs w:val="24"/>
        </w:rPr>
        <w:t>全額補助</w:t>
      </w:r>
      <w:r w:rsidR="006D0E1F">
        <w:rPr>
          <w:rFonts w:ascii="微軟正黑體" w:eastAsia="微軟正黑體" w:hAnsi="微軟正黑體" w:hint="eastAsia"/>
          <w:b/>
          <w:szCs w:val="24"/>
        </w:rPr>
        <w:t>)</w:t>
      </w:r>
    </w:p>
    <w:p w:rsidR="0009227A" w:rsidRPr="00687FA7" w:rsidRDefault="0009227A" w:rsidP="00036A5D">
      <w:pPr>
        <w:adjustRightInd w:val="0"/>
        <w:snapToGrid w:val="0"/>
        <w:rPr>
          <w:rFonts w:ascii="微軟正黑體" w:eastAsia="微軟正黑體" w:hAnsi="微軟正黑體"/>
          <w:b/>
          <w:szCs w:val="24"/>
        </w:rPr>
      </w:pPr>
      <w:r w:rsidRPr="00687FA7">
        <w:rPr>
          <w:rFonts w:ascii="微軟正黑體" w:eastAsia="微軟正黑體" w:hAnsi="微軟正黑體" w:hint="eastAsia"/>
          <w:b/>
          <w:szCs w:val="24"/>
        </w:rPr>
        <w:t>開課日期 : 1</w:t>
      </w:r>
      <w:r w:rsidR="00D33D8D">
        <w:rPr>
          <w:rFonts w:ascii="微軟正黑體" w:eastAsia="微軟正黑體" w:hAnsi="微軟正黑體"/>
          <w:b/>
          <w:szCs w:val="24"/>
        </w:rPr>
        <w:t>10</w:t>
      </w:r>
      <w:r w:rsidRPr="00687FA7">
        <w:rPr>
          <w:rFonts w:ascii="微軟正黑體" w:eastAsia="微軟正黑體" w:hAnsi="微軟正黑體"/>
          <w:b/>
          <w:szCs w:val="24"/>
        </w:rPr>
        <w:t>/</w:t>
      </w:r>
      <w:r w:rsidR="00D33D8D">
        <w:rPr>
          <w:rFonts w:ascii="微軟正黑體" w:eastAsia="微軟正黑體" w:hAnsi="微軟正黑體"/>
          <w:b/>
          <w:szCs w:val="24"/>
        </w:rPr>
        <w:t>6</w:t>
      </w:r>
      <w:r w:rsidRPr="00687FA7">
        <w:rPr>
          <w:rFonts w:ascii="微軟正黑體" w:eastAsia="微軟正黑體" w:hAnsi="微軟正黑體"/>
          <w:b/>
          <w:szCs w:val="24"/>
        </w:rPr>
        <w:t>/</w:t>
      </w:r>
      <w:r w:rsidR="00D33D8D">
        <w:rPr>
          <w:rFonts w:ascii="微軟正黑體" w:eastAsia="微軟正黑體" w:hAnsi="微軟正黑體"/>
          <w:b/>
          <w:szCs w:val="24"/>
        </w:rPr>
        <w:t>21</w:t>
      </w:r>
      <w:r w:rsidRPr="00687FA7">
        <w:rPr>
          <w:rFonts w:ascii="微軟正黑體" w:eastAsia="微軟正黑體" w:hAnsi="微軟正黑體"/>
          <w:b/>
          <w:szCs w:val="24"/>
        </w:rPr>
        <w:t>~1</w:t>
      </w:r>
      <w:r w:rsidR="00D33D8D">
        <w:rPr>
          <w:rFonts w:ascii="微軟正黑體" w:eastAsia="微軟正黑體" w:hAnsi="微軟正黑體"/>
          <w:b/>
          <w:szCs w:val="24"/>
        </w:rPr>
        <w:t>10</w:t>
      </w:r>
      <w:r w:rsidRPr="00687FA7">
        <w:rPr>
          <w:rFonts w:ascii="微軟正黑體" w:eastAsia="微軟正黑體" w:hAnsi="微軟正黑體"/>
          <w:b/>
          <w:szCs w:val="24"/>
        </w:rPr>
        <w:t>/</w:t>
      </w:r>
      <w:r w:rsidR="00D33D8D">
        <w:rPr>
          <w:rFonts w:ascii="微軟正黑體" w:eastAsia="微軟正黑體" w:hAnsi="微軟正黑體"/>
          <w:b/>
          <w:szCs w:val="24"/>
        </w:rPr>
        <w:t>7</w:t>
      </w:r>
      <w:r w:rsidRPr="00687FA7">
        <w:rPr>
          <w:rFonts w:ascii="微軟正黑體" w:eastAsia="微軟正黑體" w:hAnsi="微軟正黑體"/>
          <w:b/>
          <w:szCs w:val="24"/>
        </w:rPr>
        <w:t>/</w:t>
      </w:r>
      <w:r w:rsidR="00D33D8D">
        <w:rPr>
          <w:rFonts w:ascii="微軟正黑體" w:eastAsia="微軟正黑體" w:hAnsi="微軟正黑體"/>
          <w:b/>
          <w:szCs w:val="24"/>
        </w:rPr>
        <w:t>2</w:t>
      </w:r>
      <w:r w:rsidR="00F31359">
        <w:rPr>
          <w:rFonts w:ascii="微軟正黑體" w:eastAsia="微軟正黑體" w:hAnsi="微軟正黑體"/>
          <w:b/>
          <w:szCs w:val="24"/>
        </w:rPr>
        <w:t>7</w:t>
      </w:r>
      <w:r w:rsidR="00AD707F">
        <w:rPr>
          <w:rFonts w:ascii="微軟正黑體" w:eastAsia="微軟正黑體" w:hAnsi="微軟正黑體"/>
          <w:b/>
          <w:szCs w:val="24"/>
        </w:rPr>
        <w:t xml:space="preserve"> </w:t>
      </w:r>
      <w:r w:rsidRPr="00687FA7">
        <w:rPr>
          <w:rFonts w:ascii="微軟正黑體" w:eastAsia="微軟正黑體" w:hAnsi="微軟正黑體"/>
          <w:b/>
          <w:szCs w:val="24"/>
        </w:rPr>
        <w:t>(</w:t>
      </w:r>
      <w:r w:rsidRPr="00687FA7">
        <w:rPr>
          <w:rFonts w:ascii="微軟正黑體" w:eastAsia="微軟正黑體" w:hAnsi="微軟正黑體" w:hint="eastAsia"/>
          <w:b/>
          <w:szCs w:val="24"/>
        </w:rPr>
        <w:t>星期一</w:t>
      </w:r>
      <w:r w:rsidR="00687FA7" w:rsidRPr="00687FA7">
        <w:rPr>
          <w:rFonts w:ascii="微軟正黑體" w:eastAsia="微軟正黑體" w:hAnsi="微軟正黑體" w:hint="eastAsia"/>
          <w:b/>
          <w:szCs w:val="24"/>
        </w:rPr>
        <w:t>~</w:t>
      </w:r>
      <w:r w:rsidR="007670EA">
        <w:rPr>
          <w:rFonts w:ascii="微軟正黑體" w:eastAsia="微軟正黑體" w:hAnsi="微軟正黑體" w:hint="eastAsia"/>
          <w:b/>
          <w:szCs w:val="24"/>
        </w:rPr>
        <w:t>四</w:t>
      </w:r>
      <w:r w:rsidRPr="00687FA7">
        <w:rPr>
          <w:rFonts w:ascii="微軟正黑體" w:eastAsia="微軟正黑體" w:hAnsi="微軟正黑體" w:hint="eastAsia"/>
          <w:b/>
          <w:szCs w:val="24"/>
        </w:rPr>
        <w:t xml:space="preserve"> </w:t>
      </w:r>
      <w:r w:rsidR="00872890">
        <w:rPr>
          <w:rFonts w:ascii="微軟正黑體" w:eastAsia="微軟正黑體" w:hAnsi="微軟正黑體"/>
          <w:b/>
          <w:szCs w:val="24"/>
        </w:rPr>
        <w:t>9</w:t>
      </w:r>
      <w:r w:rsidRPr="00687FA7">
        <w:rPr>
          <w:rFonts w:ascii="微軟正黑體" w:eastAsia="微軟正黑體" w:hAnsi="微軟正黑體"/>
          <w:b/>
          <w:szCs w:val="24"/>
        </w:rPr>
        <w:t>:00~12:00,</w:t>
      </w:r>
      <w:r w:rsidRPr="00687FA7">
        <w:rPr>
          <w:rFonts w:ascii="微軟正黑體" w:eastAsia="微軟正黑體" w:hAnsi="微軟正黑體" w:hint="eastAsia"/>
          <w:b/>
          <w:szCs w:val="24"/>
        </w:rPr>
        <w:t xml:space="preserve"> </w:t>
      </w:r>
      <w:r w:rsidRPr="00687FA7">
        <w:rPr>
          <w:rFonts w:ascii="微軟正黑體" w:eastAsia="微軟正黑體" w:hAnsi="微軟正黑體"/>
          <w:b/>
          <w:szCs w:val="24"/>
        </w:rPr>
        <w:t xml:space="preserve">13:00~17:00) </w:t>
      </w:r>
      <w:r w:rsidRPr="00687FA7">
        <w:rPr>
          <w:rFonts w:ascii="微軟正黑體" w:eastAsia="微軟正黑體" w:hAnsi="微軟正黑體" w:hint="eastAsia"/>
          <w:b/>
          <w:szCs w:val="24"/>
        </w:rPr>
        <w:t>共</w:t>
      </w:r>
      <w:r w:rsidRPr="00687FA7">
        <w:rPr>
          <w:rFonts w:ascii="微軟正黑體" w:eastAsia="微軟正黑體" w:hAnsi="微軟正黑體"/>
          <w:b/>
          <w:szCs w:val="24"/>
        </w:rPr>
        <w:t xml:space="preserve"> </w:t>
      </w:r>
      <w:r w:rsidR="00AD707F">
        <w:rPr>
          <w:rFonts w:ascii="微軟正黑體" w:eastAsia="微軟正黑體" w:hAnsi="微軟正黑體"/>
          <w:b/>
          <w:szCs w:val="24"/>
        </w:rPr>
        <w:t>1</w:t>
      </w:r>
      <w:r w:rsidR="00D33D8D">
        <w:rPr>
          <w:rFonts w:ascii="微軟正黑體" w:eastAsia="微軟正黑體" w:hAnsi="微軟正黑體"/>
          <w:b/>
          <w:szCs w:val="24"/>
        </w:rPr>
        <w:t>5</w:t>
      </w:r>
      <w:r w:rsidR="00AD707F">
        <w:rPr>
          <w:rFonts w:ascii="微軟正黑體" w:eastAsia="微軟正黑體" w:hAnsi="微軟正黑體"/>
          <w:b/>
          <w:szCs w:val="24"/>
        </w:rPr>
        <w:t>4</w:t>
      </w:r>
      <w:r w:rsidRPr="00687FA7">
        <w:rPr>
          <w:rFonts w:ascii="微軟正黑體" w:eastAsia="微軟正黑體" w:hAnsi="微軟正黑體" w:hint="eastAsia"/>
          <w:b/>
          <w:szCs w:val="24"/>
        </w:rPr>
        <w:t>小時</w:t>
      </w:r>
    </w:p>
    <w:p w:rsidR="00D33D8D" w:rsidRDefault="0009227A" w:rsidP="00036A5D">
      <w:pPr>
        <w:adjustRightInd w:val="0"/>
        <w:snapToGrid w:val="0"/>
        <w:rPr>
          <w:rFonts w:ascii="微軟正黑體" w:eastAsia="微軟正黑體" w:hAnsi="微軟正黑體"/>
          <w:b/>
          <w:szCs w:val="24"/>
        </w:rPr>
      </w:pPr>
      <w:r w:rsidRPr="00687FA7">
        <w:rPr>
          <w:rFonts w:ascii="微軟正黑體" w:eastAsia="微軟正黑體" w:hAnsi="微軟正黑體" w:hint="eastAsia"/>
          <w:b/>
          <w:szCs w:val="24"/>
        </w:rPr>
        <w:t>報名</w:t>
      </w:r>
      <w:r w:rsidR="000D4194" w:rsidRPr="00687FA7">
        <w:rPr>
          <w:rFonts w:ascii="微軟正黑體" w:eastAsia="微軟正黑體" w:hAnsi="微軟正黑體" w:hint="eastAsia"/>
          <w:b/>
          <w:szCs w:val="24"/>
        </w:rPr>
        <w:t>網址</w:t>
      </w:r>
      <w:r w:rsidRPr="00687FA7">
        <w:rPr>
          <w:rFonts w:ascii="微軟正黑體" w:eastAsia="微軟正黑體" w:hAnsi="微軟正黑體" w:hint="eastAsia"/>
          <w:b/>
          <w:szCs w:val="24"/>
        </w:rPr>
        <w:t xml:space="preserve"> : </w:t>
      </w:r>
      <w:hyperlink r:id="rId9" w:history="1">
        <w:r w:rsidR="00D33D8D" w:rsidRPr="004C0795">
          <w:rPr>
            <w:rStyle w:val="a3"/>
            <w:rFonts w:ascii="微軟正黑體" w:eastAsia="微軟正黑體" w:hAnsi="微軟正黑體"/>
            <w:b/>
            <w:szCs w:val="24"/>
          </w:rPr>
          <w:t>https://mlm.stust.edu.tw/</w:t>
        </w:r>
      </w:hyperlink>
    </w:p>
    <w:p w:rsidR="0009227A" w:rsidRPr="00687FA7" w:rsidRDefault="007670EA" w:rsidP="00036A5D">
      <w:pPr>
        <w:adjustRightInd w:val="0"/>
        <w:snapToGrid w:val="0"/>
        <w:rPr>
          <w:rFonts w:ascii="微軟正黑體" w:eastAsia="微軟正黑體" w:hAnsi="微軟正黑體"/>
          <w:b/>
          <w:szCs w:val="24"/>
        </w:rPr>
      </w:pPr>
      <w:hyperlink r:id="rId10" w:history="1"/>
      <w:r w:rsidR="00173659">
        <w:rPr>
          <w:rFonts w:ascii="微軟正黑體" w:eastAsia="微軟正黑體" w:hAnsi="微軟正黑體" w:hint="eastAsia"/>
          <w:b/>
          <w:szCs w:val="24"/>
        </w:rPr>
        <w:t>蔡雅玲</w:t>
      </w:r>
      <w:r w:rsidR="000D4194" w:rsidRPr="00687FA7">
        <w:rPr>
          <w:rFonts w:ascii="微軟正黑體" w:eastAsia="微軟正黑體" w:hAnsi="微軟正黑體" w:hint="eastAsia"/>
          <w:b/>
          <w:szCs w:val="24"/>
        </w:rPr>
        <w:t xml:space="preserve">老師 </w:t>
      </w:r>
      <w:r w:rsidR="00173659" w:rsidRPr="00173659">
        <w:rPr>
          <w:rFonts w:ascii="微軟正黑體" w:eastAsia="微軟正黑體" w:hAnsi="微軟正黑體"/>
          <w:b/>
          <w:szCs w:val="24"/>
        </w:rPr>
        <w:t>(06) 2533131 # 8323</w:t>
      </w:r>
      <w:r w:rsidR="00AB5DF5">
        <w:rPr>
          <w:rFonts w:ascii="微軟正黑體" w:eastAsia="微軟正黑體" w:hAnsi="微軟正黑體"/>
          <w:b/>
          <w:szCs w:val="24"/>
        </w:rPr>
        <w:t xml:space="preserve"> </w:t>
      </w:r>
      <w:r w:rsidR="00D33D8D">
        <w:rPr>
          <w:rFonts w:ascii="微軟正黑體" w:eastAsia="微軟正黑體" w:hAnsi="微軟正黑體"/>
          <w:b/>
          <w:szCs w:val="24"/>
        </w:rPr>
        <w:t>rebecca@stust.edu.tw</w:t>
      </w:r>
    </w:p>
    <w:p w:rsidR="0009227A" w:rsidRPr="00687FA7" w:rsidRDefault="0009227A" w:rsidP="00036A5D">
      <w:pPr>
        <w:adjustRightInd w:val="0"/>
        <w:snapToGrid w:val="0"/>
        <w:rPr>
          <w:rFonts w:ascii="微軟正黑體" w:eastAsia="微軟正黑體" w:hAnsi="微軟正黑體"/>
          <w:b/>
          <w:szCs w:val="24"/>
        </w:rPr>
      </w:pPr>
      <w:r w:rsidRPr="00687FA7">
        <w:rPr>
          <w:rFonts w:ascii="微軟正黑體" w:eastAsia="微軟正黑體" w:hAnsi="微軟正黑體" w:hint="eastAsia"/>
          <w:b/>
          <w:szCs w:val="24"/>
        </w:rPr>
        <w:t>報名截止日期 : 1</w:t>
      </w:r>
      <w:r w:rsidR="00D33D8D">
        <w:rPr>
          <w:rFonts w:ascii="微軟正黑體" w:eastAsia="微軟正黑體" w:hAnsi="微軟正黑體"/>
          <w:b/>
          <w:szCs w:val="24"/>
        </w:rPr>
        <w:t>1</w:t>
      </w:r>
      <w:r w:rsidRPr="00687FA7">
        <w:rPr>
          <w:rFonts w:ascii="微軟正黑體" w:eastAsia="微軟正黑體" w:hAnsi="微軟正黑體"/>
          <w:b/>
          <w:szCs w:val="24"/>
        </w:rPr>
        <w:t>0/</w:t>
      </w:r>
      <w:r w:rsidR="00D33D8D">
        <w:rPr>
          <w:rFonts w:ascii="微軟正黑體" w:eastAsia="微軟正黑體" w:hAnsi="微軟正黑體"/>
          <w:b/>
          <w:szCs w:val="24"/>
        </w:rPr>
        <w:t>6</w:t>
      </w:r>
      <w:r w:rsidRPr="00687FA7">
        <w:rPr>
          <w:rFonts w:ascii="微軟正黑體" w:eastAsia="微軟正黑體" w:hAnsi="微軟正黑體"/>
          <w:b/>
          <w:szCs w:val="24"/>
        </w:rPr>
        <w:t>/</w:t>
      </w:r>
      <w:r w:rsidR="00D33D8D">
        <w:rPr>
          <w:rFonts w:ascii="微軟正黑體" w:eastAsia="微軟正黑體" w:hAnsi="微軟正黑體"/>
          <w:b/>
          <w:szCs w:val="24"/>
        </w:rPr>
        <w:t>1</w:t>
      </w:r>
      <w:r w:rsidR="00DE1504">
        <w:rPr>
          <w:rFonts w:ascii="微軟正黑體" w:eastAsia="微軟正黑體" w:hAnsi="微軟正黑體"/>
          <w:b/>
          <w:szCs w:val="24"/>
        </w:rPr>
        <w:t>5</w:t>
      </w:r>
      <w:r w:rsidRPr="00687FA7">
        <w:rPr>
          <w:rFonts w:ascii="微軟正黑體" w:eastAsia="微軟正黑體" w:hAnsi="微軟正黑體"/>
          <w:b/>
          <w:szCs w:val="24"/>
        </w:rPr>
        <w:t xml:space="preserve"> </w:t>
      </w:r>
      <w:r w:rsidR="00687FA7">
        <w:rPr>
          <w:rFonts w:ascii="微軟正黑體" w:eastAsia="微軟正黑體" w:hAnsi="微軟正黑體" w:hint="eastAsia"/>
          <w:b/>
          <w:szCs w:val="24"/>
        </w:rPr>
        <w:t xml:space="preserve"> </w:t>
      </w:r>
      <w:r w:rsidRPr="00687FA7">
        <w:rPr>
          <w:rFonts w:ascii="微軟正黑體" w:eastAsia="微軟正黑體" w:hAnsi="微軟正黑體"/>
          <w:b/>
          <w:szCs w:val="24"/>
        </w:rPr>
        <w:t xml:space="preserve">17 : </w:t>
      </w:r>
      <w:r w:rsidR="00687FA7">
        <w:rPr>
          <w:rFonts w:ascii="微軟正黑體" w:eastAsia="微軟正黑體" w:hAnsi="微軟正黑體"/>
          <w:b/>
          <w:szCs w:val="24"/>
        </w:rPr>
        <w:t>0</w:t>
      </w:r>
      <w:r w:rsidR="00687FA7">
        <w:rPr>
          <w:rFonts w:ascii="微軟正黑體" w:eastAsia="微軟正黑體" w:hAnsi="微軟正黑體" w:hint="eastAsia"/>
          <w:b/>
          <w:szCs w:val="24"/>
        </w:rPr>
        <w:t>0</w:t>
      </w:r>
      <w:r w:rsidR="00A85DC2">
        <w:rPr>
          <w:rFonts w:ascii="微軟正黑體" w:eastAsia="微軟正黑體" w:hAnsi="微軟正黑體" w:hint="eastAsia"/>
          <w:b/>
          <w:szCs w:val="24"/>
        </w:rPr>
        <w:t>止</w:t>
      </w:r>
    </w:p>
    <w:p w:rsidR="0009227A" w:rsidRPr="007B02C1" w:rsidRDefault="0009227A" w:rsidP="0009227A">
      <w:pPr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7B02C1">
        <w:rPr>
          <w:rFonts w:ascii="微軟正黑體" w:eastAsia="微軟正黑體" w:hAnsi="微軟正黑體" w:hint="eastAsia"/>
          <w:b/>
          <w:sz w:val="36"/>
          <w:szCs w:val="36"/>
        </w:rPr>
        <w:t>課程內容</w:t>
      </w:r>
      <w:r w:rsidR="007B02C1">
        <w:rPr>
          <w:rFonts w:ascii="微軟正黑體" w:eastAsia="微軟正黑體" w:hAnsi="微軟正黑體" w:hint="eastAsia"/>
          <w:b/>
          <w:sz w:val="36"/>
          <w:szCs w:val="36"/>
        </w:rPr>
        <w:t xml:space="preserve"> </w:t>
      </w:r>
      <w:bookmarkStart w:id="0" w:name="_GoBack"/>
      <w:bookmarkEnd w:id="0"/>
    </w:p>
    <w:tbl>
      <w:tblPr>
        <w:tblStyle w:val="a4"/>
        <w:tblW w:w="0" w:type="auto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51"/>
        <w:gridCol w:w="6531"/>
        <w:gridCol w:w="1559"/>
        <w:gridCol w:w="993"/>
      </w:tblGrid>
      <w:tr w:rsidR="0009227A" w:rsidRPr="007B02C1" w:rsidTr="00173659">
        <w:tc>
          <w:tcPr>
            <w:tcW w:w="851" w:type="dxa"/>
          </w:tcPr>
          <w:p w:rsidR="0009227A" w:rsidRPr="007B02C1" w:rsidRDefault="000D4194" w:rsidP="000D4194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B02C1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目次</w:t>
            </w:r>
          </w:p>
        </w:tc>
        <w:tc>
          <w:tcPr>
            <w:tcW w:w="6531" w:type="dxa"/>
          </w:tcPr>
          <w:p w:rsidR="0009227A" w:rsidRPr="007B02C1" w:rsidRDefault="0009227A" w:rsidP="000D4194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B02C1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課程名稱</w:t>
            </w:r>
          </w:p>
        </w:tc>
        <w:tc>
          <w:tcPr>
            <w:tcW w:w="1559" w:type="dxa"/>
          </w:tcPr>
          <w:p w:rsidR="0009227A" w:rsidRPr="007B02C1" w:rsidRDefault="0009227A" w:rsidP="000D4194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B02C1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課程類別</w:t>
            </w:r>
          </w:p>
        </w:tc>
        <w:tc>
          <w:tcPr>
            <w:tcW w:w="993" w:type="dxa"/>
          </w:tcPr>
          <w:p w:rsidR="0009227A" w:rsidRPr="007B02C1" w:rsidRDefault="0009227A" w:rsidP="000D4194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B02C1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時數</w:t>
            </w:r>
          </w:p>
        </w:tc>
      </w:tr>
      <w:tr w:rsidR="00A22ECA" w:rsidRPr="00A22ECA" w:rsidTr="00173659">
        <w:trPr>
          <w:trHeight w:val="625"/>
        </w:trPr>
        <w:tc>
          <w:tcPr>
            <w:tcW w:w="851" w:type="dxa"/>
          </w:tcPr>
          <w:p w:rsidR="00D8789D" w:rsidRPr="00A22ECA" w:rsidRDefault="00D8789D" w:rsidP="0017365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D8789D" w:rsidRPr="00A22ECA" w:rsidRDefault="00AD707F" w:rsidP="00AD707F">
            <w:pPr>
              <w:adjustRightInd w:val="0"/>
              <w:snapToGrid w:val="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國際行銷突破眼界、突圍市場</w:t>
            </w:r>
          </w:p>
        </w:tc>
        <w:tc>
          <w:tcPr>
            <w:tcW w:w="1559" w:type="dxa"/>
          </w:tcPr>
          <w:p w:rsidR="00D8789D" w:rsidRPr="00A22ECA" w:rsidRDefault="00D8789D" w:rsidP="0017365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學科</w:t>
            </w:r>
          </w:p>
        </w:tc>
        <w:tc>
          <w:tcPr>
            <w:tcW w:w="993" w:type="dxa"/>
          </w:tcPr>
          <w:p w:rsidR="00D8789D" w:rsidRPr="00A22ECA" w:rsidRDefault="00D33D8D" w:rsidP="00D33D8D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28</w:t>
            </w:r>
          </w:p>
        </w:tc>
      </w:tr>
      <w:tr w:rsidR="00A22ECA" w:rsidRPr="00A22ECA" w:rsidTr="00173659">
        <w:trPr>
          <w:trHeight w:val="608"/>
        </w:trPr>
        <w:tc>
          <w:tcPr>
            <w:tcW w:w="851" w:type="dxa"/>
          </w:tcPr>
          <w:p w:rsidR="00D8789D" w:rsidRPr="00A22ECA" w:rsidRDefault="00D8789D" w:rsidP="0017365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D8789D" w:rsidRPr="00A22ECA" w:rsidRDefault="00AD707F" w:rsidP="00AD707F">
            <w:pPr>
              <w:adjustRightInd w:val="0"/>
              <w:snapToGrid w:val="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國際市場行銷研究</w:t>
            </w:r>
          </w:p>
        </w:tc>
        <w:tc>
          <w:tcPr>
            <w:tcW w:w="1559" w:type="dxa"/>
          </w:tcPr>
          <w:p w:rsidR="00D8789D" w:rsidRPr="00A22ECA" w:rsidRDefault="00D8789D" w:rsidP="0017365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學科</w:t>
            </w:r>
          </w:p>
        </w:tc>
        <w:tc>
          <w:tcPr>
            <w:tcW w:w="993" w:type="dxa"/>
          </w:tcPr>
          <w:p w:rsidR="00D8789D" w:rsidRPr="00A22ECA" w:rsidRDefault="00AD707F" w:rsidP="00D33D8D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/>
                <w:b/>
                <w:sz w:val="28"/>
                <w:szCs w:val="28"/>
              </w:rPr>
              <w:t xml:space="preserve"> </w:t>
            </w:r>
            <w:r w:rsidR="00D33D8D">
              <w:rPr>
                <w:rFonts w:ascii="微軟正黑體" w:eastAsia="微軟正黑體" w:hAnsi="微軟正黑體"/>
                <w:b/>
                <w:sz w:val="28"/>
                <w:szCs w:val="28"/>
              </w:rPr>
              <w:t>7</w:t>
            </w:r>
          </w:p>
        </w:tc>
      </w:tr>
      <w:tr w:rsidR="00A22ECA" w:rsidRPr="00A22ECA" w:rsidTr="00173659">
        <w:tc>
          <w:tcPr>
            <w:tcW w:w="851" w:type="dxa"/>
          </w:tcPr>
          <w:p w:rsidR="00173659" w:rsidRPr="00A22ECA" w:rsidRDefault="00173659" w:rsidP="0017365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:rsidR="00173659" w:rsidRPr="00A22ECA" w:rsidRDefault="009127D1" w:rsidP="00173659">
            <w:pPr>
              <w:adjustRightInd w:val="0"/>
              <w:snapToGrid w:val="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國際貿易理論與政策</w:t>
            </w:r>
          </w:p>
        </w:tc>
        <w:tc>
          <w:tcPr>
            <w:tcW w:w="1559" w:type="dxa"/>
          </w:tcPr>
          <w:p w:rsidR="00173659" w:rsidRPr="00A22ECA" w:rsidRDefault="009127D1" w:rsidP="009127D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學科</w:t>
            </w: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ab/>
            </w:r>
          </w:p>
        </w:tc>
        <w:tc>
          <w:tcPr>
            <w:tcW w:w="993" w:type="dxa"/>
          </w:tcPr>
          <w:p w:rsidR="00173659" w:rsidRPr="00A22ECA" w:rsidRDefault="00D33D8D" w:rsidP="00D33D8D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21</w:t>
            </w:r>
          </w:p>
        </w:tc>
      </w:tr>
      <w:tr w:rsidR="00A22ECA" w:rsidRPr="00A22ECA" w:rsidTr="00CC7482">
        <w:trPr>
          <w:trHeight w:val="387"/>
        </w:trPr>
        <w:tc>
          <w:tcPr>
            <w:tcW w:w="851" w:type="dxa"/>
            <w:tcBorders>
              <w:bottom w:val="single" w:sz="4" w:space="0" w:color="auto"/>
            </w:tcBorders>
          </w:tcPr>
          <w:p w:rsidR="00173659" w:rsidRPr="00A22ECA" w:rsidRDefault="00173659" w:rsidP="0017365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4</w:t>
            </w:r>
          </w:p>
        </w:tc>
        <w:tc>
          <w:tcPr>
            <w:tcW w:w="6531" w:type="dxa"/>
            <w:tcBorders>
              <w:bottom w:val="single" w:sz="4" w:space="0" w:color="auto"/>
            </w:tcBorders>
          </w:tcPr>
          <w:p w:rsidR="00173659" w:rsidRPr="00A22ECA" w:rsidRDefault="009127D1" w:rsidP="00173659">
            <w:pPr>
              <w:adjustRightInd w:val="0"/>
              <w:snapToGrid w:val="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大數據分析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73659" w:rsidRPr="00A22ECA" w:rsidRDefault="009127D1" w:rsidP="009127D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學科</w:t>
            </w: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ab/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173659" w:rsidRPr="00A22ECA" w:rsidRDefault="00D33D8D" w:rsidP="00D33D8D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21</w:t>
            </w:r>
          </w:p>
        </w:tc>
      </w:tr>
      <w:tr w:rsidR="00A22ECA" w:rsidRPr="00A22ECA" w:rsidTr="00CC7482">
        <w:trPr>
          <w:trHeight w:val="377"/>
        </w:trPr>
        <w:tc>
          <w:tcPr>
            <w:tcW w:w="851" w:type="dxa"/>
            <w:tcBorders>
              <w:bottom w:val="single" w:sz="4" w:space="0" w:color="auto"/>
            </w:tcBorders>
          </w:tcPr>
          <w:p w:rsidR="00D8789D" w:rsidRPr="00A22ECA" w:rsidRDefault="00120DD2" w:rsidP="00120DD2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5</w:t>
            </w:r>
          </w:p>
        </w:tc>
        <w:tc>
          <w:tcPr>
            <w:tcW w:w="6531" w:type="dxa"/>
            <w:tcBorders>
              <w:bottom w:val="single" w:sz="4" w:space="0" w:color="auto"/>
            </w:tcBorders>
          </w:tcPr>
          <w:p w:rsidR="00D8789D" w:rsidRPr="00A22ECA" w:rsidRDefault="009127D1" w:rsidP="00173659">
            <w:pPr>
              <w:adjustRightInd w:val="0"/>
              <w:snapToGrid w:val="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行銷企劃專案實務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8789D" w:rsidRPr="00A22ECA" w:rsidRDefault="00842F53" w:rsidP="0017365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術科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D8789D" w:rsidRPr="00A22ECA" w:rsidRDefault="00120DD2" w:rsidP="00D33D8D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3</w:t>
            </w:r>
            <w:r w:rsidR="00D33D8D">
              <w:rPr>
                <w:rFonts w:ascii="微軟正黑體" w:eastAsia="微軟正黑體" w:hAnsi="微軟正黑體"/>
                <w:b/>
                <w:sz w:val="28"/>
                <w:szCs w:val="28"/>
              </w:rPr>
              <w:t>5</w:t>
            </w:r>
          </w:p>
        </w:tc>
      </w:tr>
      <w:tr w:rsidR="00A22ECA" w:rsidRPr="00A22ECA" w:rsidTr="00173659">
        <w:tc>
          <w:tcPr>
            <w:tcW w:w="851" w:type="dxa"/>
          </w:tcPr>
          <w:p w:rsidR="00D8789D" w:rsidRPr="00A22ECA" w:rsidRDefault="00120DD2" w:rsidP="00120DD2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6</w:t>
            </w:r>
          </w:p>
        </w:tc>
        <w:tc>
          <w:tcPr>
            <w:tcW w:w="6531" w:type="dxa"/>
          </w:tcPr>
          <w:p w:rsidR="00D8789D" w:rsidRPr="00A22ECA" w:rsidRDefault="009127D1" w:rsidP="00173659">
            <w:pPr>
              <w:adjustRightInd w:val="0"/>
              <w:snapToGrid w:val="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國際經貿法規</w:t>
            </w:r>
          </w:p>
        </w:tc>
        <w:tc>
          <w:tcPr>
            <w:tcW w:w="1559" w:type="dxa"/>
          </w:tcPr>
          <w:p w:rsidR="00D8789D" w:rsidRPr="00A22ECA" w:rsidRDefault="00D8789D" w:rsidP="0017365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術科</w:t>
            </w:r>
          </w:p>
        </w:tc>
        <w:tc>
          <w:tcPr>
            <w:tcW w:w="993" w:type="dxa"/>
          </w:tcPr>
          <w:p w:rsidR="00D8789D" w:rsidRPr="00A22ECA" w:rsidRDefault="009127D1" w:rsidP="00D33D8D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</w:t>
            </w:r>
            <w:r w:rsidR="00D33D8D">
              <w:rPr>
                <w:rFonts w:ascii="微軟正黑體" w:eastAsia="微軟正黑體" w:hAnsi="微軟正黑體"/>
                <w:b/>
                <w:sz w:val="28"/>
                <w:szCs w:val="28"/>
              </w:rPr>
              <w:t>7</w:t>
            </w:r>
          </w:p>
        </w:tc>
      </w:tr>
      <w:tr w:rsidR="00A22ECA" w:rsidRPr="00A22ECA" w:rsidTr="00CC7482">
        <w:trPr>
          <w:trHeight w:val="344"/>
        </w:trPr>
        <w:tc>
          <w:tcPr>
            <w:tcW w:w="851" w:type="dxa"/>
            <w:tcBorders>
              <w:bottom w:val="single" w:sz="4" w:space="0" w:color="auto"/>
            </w:tcBorders>
          </w:tcPr>
          <w:p w:rsidR="00CC7482" w:rsidRPr="00A22ECA" w:rsidRDefault="00120DD2" w:rsidP="00120DD2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7</w:t>
            </w:r>
          </w:p>
        </w:tc>
        <w:tc>
          <w:tcPr>
            <w:tcW w:w="6531" w:type="dxa"/>
            <w:tcBorders>
              <w:bottom w:val="single" w:sz="4" w:space="0" w:color="auto"/>
            </w:tcBorders>
          </w:tcPr>
          <w:p w:rsidR="00CC7482" w:rsidRPr="00A22ECA" w:rsidRDefault="00CC7482" w:rsidP="00173659">
            <w:pPr>
              <w:adjustRightInd w:val="0"/>
              <w:snapToGrid w:val="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國際企業經營模擬分析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CC7482" w:rsidRPr="00A22ECA" w:rsidRDefault="00CC7482" w:rsidP="0017365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術科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CC7482" w:rsidRPr="00A22ECA" w:rsidRDefault="00D33D8D" w:rsidP="00D33D8D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7</w:t>
            </w:r>
          </w:p>
        </w:tc>
      </w:tr>
      <w:tr w:rsidR="00A22ECA" w:rsidRPr="00A22ECA" w:rsidTr="00CC7482">
        <w:trPr>
          <w:trHeight w:val="376"/>
        </w:trPr>
        <w:tc>
          <w:tcPr>
            <w:tcW w:w="851" w:type="dxa"/>
            <w:tcBorders>
              <w:bottom w:val="single" w:sz="4" w:space="0" w:color="auto"/>
            </w:tcBorders>
          </w:tcPr>
          <w:p w:rsidR="00173659" w:rsidRPr="00A22ECA" w:rsidRDefault="00120DD2" w:rsidP="00120DD2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8</w:t>
            </w:r>
          </w:p>
        </w:tc>
        <w:tc>
          <w:tcPr>
            <w:tcW w:w="6531" w:type="dxa"/>
            <w:tcBorders>
              <w:bottom w:val="single" w:sz="4" w:space="0" w:color="auto"/>
            </w:tcBorders>
          </w:tcPr>
          <w:p w:rsidR="00173659" w:rsidRPr="00A22ECA" w:rsidRDefault="009127D1" w:rsidP="00173659">
            <w:pPr>
              <w:adjustRightInd w:val="0"/>
              <w:snapToGrid w:val="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新多益課程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73659" w:rsidRPr="00A22ECA" w:rsidRDefault="00173659" w:rsidP="0017365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術科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173659" w:rsidRPr="00A22ECA" w:rsidRDefault="008F3B84" w:rsidP="00D33D8D">
            <w:pPr>
              <w:tabs>
                <w:tab w:val="left" w:pos="215"/>
                <w:tab w:val="center" w:pos="388"/>
              </w:tabs>
              <w:adjustRightInd w:val="0"/>
              <w:snapToGrid w:val="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/>
                <w:b/>
                <w:sz w:val="28"/>
                <w:szCs w:val="28"/>
              </w:rPr>
              <w:tab/>
            </w:r>
            <w:r w:rsidR="00D33D8D">
              <w:rPr>
                <w:rFonts w:ascii="微軟正黑體" w:eastAsia="微軟正黑體" w:hAnsi="微軟正黑體"/>
                <w:b/>
                <w:sz w:val="28"/>
                <w:szCs w:val="28"/>
              </w:rPr>
              <w:t>21</w:t>
            </w:r>
          </w:p>
        </w:tc>
      </w:tr>
      <w:tr w:rsidR="00A22ECA" w:rsidRPr="00A22ECA" w:rsidTr="00CC7482">
        <w:trPr>
          <w:trHeight w:val="118"/>
        </w:trPr>
        <w:tc>
          <w:tcPr>
            <w:tcW w:w="851" w:type="dxa"/>
            <w:tcBorders>
              <w:top w:val="single" w:sz="4" w:space="0" w:color="auto"/>
            </w:tcBorders>
          </w:tcPr>
          <w:p w:rsidR="00CC7482" w:rsidRPr="00A22ECA" w:rsidRDefault="00120DD2" w:rsidP="00120DD2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9</w:t>
            </w:r>
          </w:p>
        </w:tc>
        <w:tc>
          <w:tcPr>
            <w:tcW w:w="6531" w:type="dxa"/>
            <w:tcBorders>
              <w:top w:val="single" w:sz="4" w:space="0" w:color="auto"/>
            </w:tcBorders>
          </w:tcPr>
          <w:p w:rsidR="00CC7482" w:rsidRPr="00A22ECA" w:rsidRDefault="00C67447" w:rsidP="00173659">
            <w:pPr>
              <w:adjustRightInd w:val="0"/>
              <w:snapToGrid w:val="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商務英語(情境模擬課程)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CC7482" w:rsidRPr="00A22ECA" w:rsidRDefault="008F3B84" w:rsidP="0017365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術科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CC7482" w:rsidRPr="00A22ECA" w:rsidRDefault="008F3B84" w:rsidP="00D402E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7</w:t>
            </w:r>
          </w:p>
        </w:tc>
      </w:tr>
    </w:tbl>
    <w:p w:rsidR="00B771E7" w:rsidRDefault="00B771E7" w:rsidP="00B771E7">
      <w:pPr>
        <w:pStyle w:val="a5"/>
        <w:numPr>
          <w:ilvl w:val="0"/>
          <w:numId w:val="1"/>
        </w:numPr>
        <w:ind w:leftChars="0"/>
        <w:rPr>
          <w:rFonts w:ascii="微軟正黑體" w:eastAsia="微軟正黑體" w:hAnsi="微軟正黑體"/>
          <w:b/>
        </w:rPr>
      </w:pPr>
      <w:r w:rsidRPr="007F04C1">
        <w:rPr>
          <w:rFonts w:ascii="微軟正黑體" w:eastAsia="微軟正黑體" w:hAnsi="微軟正黑體" w:hint="eastAsia"/>
          <w:b/>
        </w:rPr>
        <w:t>訓練期間未到課之時數，不得達全期訓練總時數 10%以上。</w:t>
      </w:r>
    </w:p>
    <w:p w:rsidR="00173659" w:rsidRPr="00643827" w:rsidRDefault="00B771E7" w:rsidP="00067EB0">
      <w:pPr>
        <w:pStyle w:val="a5"/>
        <w:widowControl/>
        <w:numPr>
          <w:ilvl w:val="0"/>
          <w:numId w:val="1"/>
        </w:numPr>
        <w:ind w:leftChars="0"/>
        <w:rPr>
          <w:rFonts w:ascii="微軟正黑體" w:eastAsia="微軟正黑體" w:hAnsi="微軟正黑體"/>
          <w:b/>
        </w:rPr>
      </w:pPr>
      <w:r w:rsidRPr="00643827">
        <w:rPr>
          <w:rFonts w:ascii="微軟正黑體" w:eastAsia="微軟正黑體" w:hAnsi="微軟正黑體" w:hint="eastAsia"/>
          <w:b/>
        </w:rPr>
        <w:t>另參訓期間，依據青年參加職前訓練相關規定，可申請學習獎勵金8,000元/月，申請期間至110年6月30日截止。</w:t>
      </w:r>
      <w:r w:rsidRPr="00643827">
        <w:rPr>
          <w:rFonts w:ascii="微軟正黑體" w:eastAsia="微軟正黑體" w:hAnsi="微軟正黑體"/>
          <w:b/>
        </w:rPr>
        <w:t xml:space="preserve"> </w:t>
      </w:r>
    </w:p>
    <w:p w:rsidR="00B771E7" w:rsidRDefault="00B771E7">
      <w:pPr>
        <w:widowControl/>
        <w:rPr>
          <w:rFonts w:ascii="微軟正黑體" w:eastAsia="微軟正黑體" w:hAnsi="微軟正黑體"/>
          <w:b/>
        </w:rPr>
      </w:pPr>
    </w:p>
    <w:sectPr w:rsidR="00B771E7" w:rsidSect="00A4393A">
      <w:pgSz w:w="11906" w:h="16838"/>
      <w:pgMar w:top="907" w:right="851" w:bottom="90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809" w:rsidRDefault="00C50809" w:rsidP="00890E77">
      <w:r>
        <w:separator/>
      </w:r>
    </w:p>
  </w:endnote>
  <w:endnote w:type="continuationSeparator" w:id="0">
    <w:p w:rsidR="00C50809" w:rsidRDefault="00C50809" w:rsidP="00890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809" w:rsidRDefault="00C50809" w:rsidP="00890E77">
      <w:r>
        <w:separator/>
      </w:r>
    </w:p>
  </w:footnote>
  <w:footnote w:type="continuationSeparator" w:id="0">
    <w:p w:rsidR="00C50809" w:rsidRDefault="00C50809" w:rsidP="00890E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EC0406"/>
    <w:multiLevelType w:val="hybridMultilevel"/>
    <w:tmpl w:val="297010AA"/>
    <w:lvl w:ilvl="0" w:tplc="1AC091F0">
      <w:start w:val="4"/>
      <w:numFmt w:val="decimalEnclosedCircle"/>
      <w:lvlText w:val="%1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74A47CB"/>
    <w:multiLevelType w:val="hybridMultilevel"/>
    <w:tmpl w:val="317CE7DE"/>
    <w:lvl w:ilvl="0" w:tplc="84784F5E"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 w15:restartNumberingAfterBreak="0">
    <w:nsid w:val="529A2C8D"/>
    <w:multiLevelType w:val="hybridMultilevel"/>
    <w:tmpl w:val="36F8231A"/>
    <w:lvl w:ilvl="0" w:tplc="622817C4">
      <w:start w:val="3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73E3336"/>
    <w:multiLevelType w:val="hybridMultilevel"/>
    <w:tmpl w:val="089A4D96"/>
    <w:lvl w:ilvl="0" w:tplc="0812F50A">
      <w:start w:val="3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E066260"/>
    <w:multiLevelType w:val="hybridMultilevel"/>
    <w:tmpl w:val="27487E98"/>
    <w:lvl w:ilvl="0" w:tplc="9CDE75EA">
      <w:start w:val="3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9692739"/>
    <w:multiLevelType w:val="hybridMultilevel"/>
    <w:tmpl w:val="EF1E1C2A"/>
    <w:lvl w:ilvl="0" w:tplc="64F0A5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isplayBackgroundShape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27A"/>
    <w:rsid w:val="00016C97"/>
    <w:rsid w:val="00024536"/>
    <w:rsid w:val="00036A5D"/>
    <w:rsid w:val="00072481"/>
    <w:rsid w:val="000756D8"/>
    <w:rsid w:val="0009227A"/>
    <w:rsid w:val="000B3FD0"/>
    <w:rsid w:val="000D2601"/>
    <w:rsid w:val="000D4194"/>
    <w:rsid w:val="00114BCE"/>
    <w:rsid w:val="00120DD2"/>
    <w:rsid w:val="00133F96"/>
    <w:rsid w:val="00151DBD"/>
    <w:rsid w:val="00173659"/>
    <w:rsid w:val="00194CC1"/>
    <w:rsid w:val="001D30CA"/>
    <w:rsid w:val="002106BE"/>
    <w:rsid w:val="00221B6E"/>
    <w:rsid w:val="002372B3"/>
    <w:rsid w:val="00295971"/>
    <w:rsid w:val="002D04E4"/>
    <w:rsid w:val="002E7EDF"/>
    <w:rsid w:val="0030648B"/>
    <w:rsid w:val="00312D58"/>
    <w:rsid w:val="00330AA2"/>
    <w:rsid w:val="00345E07"/>
    <w:rsid w:val="003669E6"/>
    <w:rsid w:val="00374FDE"/>
    <w:rsid w:val="00404C71"/>
    <w:rsid w:val="00417B88"/>
    <w:rsid w:val="004256C1"/>
    <w:rsid w:val="0045754D"/>
    <w:rsid w:val="004A3C00"/>
    <w:rsid w:val="004F589A"/>
    <w:rsid w:val="00513184"/>
    <w:rsid w:val="00513F08"/>
    <w:rsid w:val="005149B4"/>
    <w:rsid w:val="0052064D"/>
    <w:rsid w:val="00523C9A"/>
    <w:rsid w:val="005504D5"/>
    <w:rsid w:val="0058483C"/>
    <w:rsid w:val="005908F2"/>
    <w:rsid w:val="005D5CE6"/>
    <w:rsid w:val="005D65E8"/>
    <w:rsid w:val="005F4B3C"/>
    <w:rsid w:val="00643827"/>
    <w:rsid w:val="00672837"/>
    <w:rsid w:val="00674289"/>
    <w:rsid w:val="00687FA7"/>
    <w:rsid w:val="006917EF"/>
    <w:rsid w:val="006C4A2B"/>
    <w:rsid w:val="006D0E1F"/>
    <w:rsid w:val="006D41C7"/>
    <w:rsid w:val="006F3A8A"/>
    <w:rsid w:val="00704F43"/>
    <w:rsid w:val="007100D1"/>
    <w:rsid w:val="007670EA"/>
    <w:rsid w:val="007B02C1"/>
    <w:rsid w:val="007C67B5"/>
    <w:rsid w:val="00816EEC"/>
    <w:rsid w:val="00842BDF"/>
    <w:rsid w:val="00842F53"/>
    <w:rsid w:val="00853847"/>
    <w:rsid w:val="0085673D"/>
    <w:rsid w:val="00872890"/>
    <w:rsid w:val="00890E77"/>
    <w:rsid w:val="008C5D8A"/>
    <w:rsid w:val="008C6AF3"/>
    <w:rsid w:val="008F3B84"/>
    <w:rsid w:val="009127D1"/>
    <w:rsid w:val="00915E90"/>
    <w:rsid w:val="009468CC"/>
    <w:rsid w:val="00977B98"/>
    <w:rsid w:val="009B0B01"/>
    <w:rsid w:val="00A07FEC"/>
    <w:rsid w:val="00A22ECA"/>
    <w:rsid w:val="00A25894"/>
    <w:rsid w:val="00A41FC8"/>
    <w:rsid w:val="00A4393A"/>
    <w:rsid w:val="00A72568"/>
    <w:rsid w:val="00A72DC9"/>
    <w:rsid w:val="00A85DC2"/>
    <w:rsid w:val="00A87348"/>
    <w:rsid w:val="00AB5DF5"/>
    <w:rsid w:val="00AB7EEA"/>
    <w:rsid w:val="00AD707F"/>
    <w:rsid w:val="00AE6BEC"/>
    <w:rsid w:val="00B21B03"/>
    <w:rsid w:val="00B65D61"/>
    <w:rsid w:val="00B771E7"/>
    <w:rsid w:val="00BA2A05"/>
    <w:rsid w:val="00BA6721"/>
    <w:rsid w:val="00BB72CB"/>
    <w:rsid w:val="00BC432C"/>
    <w:rsid w:val="00BE0A1B"/>
    <w:rsid w:val="00C35A39"/>
    <w:rsid w:val="00C44206"/>
    <w:rsid w:val="00C50809"/>
    <w:rsid w:val="00C61CB7"/>
    <w:rsid w:val="00C67447"/>
    <w:rsid w:val="00C8060A"/>
    <w:rsid w:val="00C9050E"/>
    <w:rsid w:val="00C94628"/>
    <w:rsid w:val="00CC7482"/>
    <w:rsid w:val="00CD0397"/>
    <w:rsid w:val="00CD765A"/>
    <w:rsid w:val="00CE3022"/>
    <w:rsid w:val="00D3004E"/>
    <w:rsid w:val="00D33D8D"/>
    <w:rsid w:val="00D402E1"/>
    <w:rsid w:val="00D802C1"/>
    <w:rsid w:val="00D8789D"/>
    <w:rsid w:val="00DA0518"/>
    <w:rsid w:val="00DC646A"/>
    <w:rsid w:val="00DD1B42"/>
    <w:rsid w:val="00DE1504"/>
    <w:rsid w:val="00E11363"/>
    <w:rsid w:val="00E20DF5"/>
    <w:rsid w:val="00E24B43"/>
    <w:rsid w:val="00E70358"/>
    <w:rsid w:val="00E75E4E"/>
    <w:rsid w:val="00E809AC"/>
    <w:rsid w:val="00E82082"/>
    <w:rsid w:val="00E85151"/>
    <w:rsid w:val="00EB5DBC"/>
    <w:rsid w:val="00EC2761"/>
    <w:rsid w:val="00EE27A2"/>
    <w:rsid w:val="00EF11AA"/>
    <w:rsid w:val="00F31359"/>
    <w:rsid w:val="00F32DED"/>
    <w:rsid w:val="00F337BB"/>
    <w:rsid w:val="00F441EA"/>
    <w:rsid w:val="00F76290"/>
    <w:rsid w:val="00FE4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5:docId w15:val="{EC7E7789-88D6-470A-88B3-D7621AAE6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227A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0922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A85DC2"/>
    <w:pPr>
      <w:ind w:leftChars="200" w:left="480"/>
    </w:pPr>
  </w:style>
  <w:style w:type="character" w:styleId="a6">
    <w:name w:val="FollowedHyperlink"/>
    <w:basedOn w:val="a0"/>
    <w:uiPriority w:val="99"/>
    <w:semiHidden/>
    <w:unhideWhenUsed/>
    <w:rsid w:val="00345E07"/>
    <w:rPr>
      <w:color w:val="954F72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890E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890E77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890E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890E77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4A3C0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4A3C00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5D65E8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5D65E8"/>
  </w:style>
  <w:style w:type="character" w:customStyle="1" w:styleId="af">
    <w:name w:val="註解文字 字元"/>
    <w:basedOn w:val="a0"/>
    <w:link w:val="ae"/>
    <w:uiPriority w:val="99"/>
    <w:semiHidden/>
    <w:rsid w:val="005D65E8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65E8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5D65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docs.google.com/forms/d/1Cc_VaPikmFzCxCb8_Tww9Oty4A7rWD7vxGnPjzOrhH4/edit?usp=shari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lm.stust.edu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625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qcu</dc:creator>
  <cp:lastModifiedBy>user</cp:lastModifiedBy>
  <cp:revision>2</cp:revision>
  <cp:lastPrinted>2020-10-22T00:59:00Z</cp:lastPrinted>
  <dcterms:created xsi:type="dcterms:W3CDTF">2021-03-03T12:34:00Z</dcterms:created>
  <dcterms:modified xsi:type="dcterms:W3CDTF">2021-03-03T12:34:00Z</dcterms:modified>
</cp:coreProperties>
</file>